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A2" w:rsidRPr="006747B4" w:rsidRDefault="009A43A2" w:rsidP="009A43A2">
      <w:pPr>
        <w:snapToGrid w:val="0"/>
        <w:jc w:val="center"/>
        <w:rPr>
          <w:rFonts w:eastAsia="標楷體"/>
          <w:b/>
          <w:sz w:val="36"/>
          <w:szCs w:val="36"/>
        </w:rPr>
      </w:pPr>
      <w:r w:rsidRPr="006747B4">
        <w:rPr>
          <w:rFonts w:eastAsia="標楷體" w:hAnsi="標楷體" w:hint="eastAsia"/>
          <w:b/>
          <w:sz w:val="36"/>
          <w:szCs w:val="36"/>
        </w:rPr>
        <w:t>臺北市立大學競技運動訓練研究所－碩士班</w:t>
      </w:r>
    </w:p>
    <w:p w:rsidR="009A43A2" w:rsidRDefault="009A43A2" w:rsidP="009A43A2">
      <w:pPr>
        <w:ind w:leftChars="-375" w:left="-900" w:rightChars="-361" w:right="-866"/>
        <w:jc w:val="center"/>
        <w:rPr>
          <w:rFonts w:eastAsia="標楷體" w:hAnsi="標楷體"/>
          <w:b/>
          <w:color w:val="000000"/>
          <w:sz w:val="36"/>
          <w:szCs w:val="36"/>
        </w:rPr>
      </w:pPr>
      <w:r w:rsidRPr="006747B4">
        <w:rPr>
          <w:rFonts w:eastAsia="標楷體"/>
          <w:b/>
          <w:color w:val="000000"/>
          <w:sz w:val="36"/>
          <w:szCs w:val="36"/>
        </w:rPr>
        <w:t>1O</w:t>
      </w:r>
      <w:r>
        <w:rPr>
          <w:rFonts w:eastAsia="標楷體" w:hint="eastAsia"/>
          <w:b/>
          <w:color w:val="000000"/>
          <w:sz w:val="36"/>
          <w:szCs w:val="36"/>
        </w:rPr>
        <w:t>4</w:t>
      </w:r>
      <w:r w:rsidRPr="006747B4">
        <w:rPr>
          <w:rFonts w:eastAsia="標楷體" w:hAnsi="標楷體" w:hint="eastAsia"/>
          <w:b/>
          <w:color w:val="000000"/>
          <w:sz w:val="36"/>
          <w:szCs w:val="36"/>
        </w:rPr>
        <w:t>學年度課程標準</w:t>
      </w:r>
    </w:p>
    <w:p w:rsidR="009A43A2" w:rsidRPr="00B825CF" w:rsidRDefault="009A43A2" w:rsidP="009A43A2">
      <w:pPr>
        <w:ind w:leftChars="-375" w:left="-900" w:rightChars="-361" w:right="-866"/>
        <w:rPr>
          <w:rFonts w:eastAsia="標楷體" w:hAnsi="標楷體"/>
          <w:b/>
          <w:color w:val="000000"/>
          <w:sz w:val="36"/>
          <w:szCs w:val="36"/>
        </w:rPr>
      </w:pPr>
      <w:r>
        <w:rPr>
          <w:rFonts w:eastAsia="標楷體" w:hAnsi="標楷體"/>
          <w:b/>
          <w:noProof/>
          <w:color w:val="000000"/>
          <w:sz w:val="36"/>
          <w:szCs w:val="36"/>
        </w:rPr>
        <w:drawing>
          <wp:inline distT="0" distB="0" distL="0" distR="0" wp14:anchorId="6FA38CC4" wp14:editId="705C3A0E">
            <wp:extent cx="6791325" cy="7896225"/>
            <wp:effectExtent l="19050" t="19050" r="28575" b="285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78962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A43A2" w:rsidRDefault="009A43A2" w:rsidP="009A43A2">
      <w:pPr>
        <w:ind w:rightChars="-361" w:right="-866"/>
        <w:rPr>
          <w:rFonts w:eastAsia="標楷體" w:hAnsi="標楷體"/>
          <w:b/>
          <w:color w:val="000000"/>
          <w:sz w:val="36"/>
          <w:szCs w:val="36"/>
        </w:rPr>
        <w:sectPr w:rsidR="009A43A2" w:rsidSect="00B825CF">
          <w:headerReference w:type="default" r:id="rId6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560FBD" w:rsidRDefault="009A43A2"/>
    <w:sectPr w:rsidR="00560F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31" w:rsidRDefault="009A43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A2"/>
    <w:rsid w:val="001561FD"/>
    <w:rsid w:val="00791D7A"/>
    <w:rsid w:val="009A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4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3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4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A43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4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3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4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A4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劉慧華-levanew</dc:creator>
  <cp:lastModifiedBy>劉慧華-levanew</cp:lastModifiedBy>
  <cp:revision>1</cp:revision>
  <dcterms:created xsi:type="dcterms:W3CDTF">2016-01-05T02:54:00Z</dcterms:created>
  <dcterms:modified xsi:type="dcterms:W3CDTF">2016-01-05T02:55:00Z</dcterms:modified>
</cp:coreProperties>
</file>